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AP Computer Science A - Term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PACING GUIDE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320"/>
        <w:gridCol w:w="6015"/>
        <w:tblGridChange w:id="0">
          <w:tblGrid>
            <w:gridCol w:w="3180"/>
            <w:gridCol w:w="1320"/>
            <w:gridCol w:w="601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</w:tr>
      <w:tr>
        <w:trPr>
          <w:trHeight w:val="2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Week of Oct 2 -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1: Output in Java hw#4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2: Escape Characters hw#4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Week of Oct 2 -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3: User Input and Variables hw#4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4: Data Types hw#5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5: Number Calculations hw#5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6: Numeric Casts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1 - Assigned and Due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Oct 2 -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7: Modular Division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8: String and Number Output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9: Math Functions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Oct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10: Roundoff Error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Exam 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2 - Due During Week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Oct 10 ( 4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11: Simple if's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12: If’s - Making Decisions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13: Else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Oct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14: Booleans and Truth Tables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15: Short Circuit Evaluation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16: DeMorgan’s Law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3 - Due Week 7</w:t>
              <w:tab/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Oct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17: While Loops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18: Tracing Code and Counting Iterations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19: More Loops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20: Flag Variables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Oct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21: Strings as Class Types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Exam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Nov 6 &amp; 13 ( 8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22: String functions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23: 1-D Arrays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24: The for loop</w:t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4 - Due Week 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Nov 20 ( 2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25: Algorithms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26: Algorithms on Arrays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27: Algorithms - Searching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5 - Due Week 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Nov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28: Arrays of Strings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29: Arrays of Strings accessing Methods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30: Process Array of Strings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Dec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1011: Binary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Exam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6 - Due Week 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Dec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31: Void Methods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32: Parameters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Dec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33: Parameters - Primitive vs Class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34: Return Methods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7 - Due Week 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Jan 2 ( 4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35: Overloaded Methods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36: Recursion - Part 1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Jan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37: Recursion - Part 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Exam 4 - Term 1 Final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AP Computer Science A - Term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PACING GUIDE </w:t>
      </w:r>
    </w:p>
    <w:tbl>
      <w:tblPr>
        <w:tblStyle w:val="Table2"/>
        <w:tblW w:w="10395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855"/>
        <w:gridCol w:w="5970"/>
        <w:tblGridChange w:id="0">
          <w:tblGrid>
            <w:gridCol w:w="3570"/>
            <w:gridCol w:w="855"/>
            <w:gridCol w:w="5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Jan 14 ( 4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1: ArrayList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2: The for each Loop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Jan 22 ( 4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3: Classes - The Basics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4: Constructors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1 - Due Week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Jan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5: Static vs. Instance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Lab: Intro to the Labs and Magpie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Lab: Magpie - Due Week 4</w:t>
            </w:r>
          </w:p>
          <w:p w:rsidR="00000000" w:rsidDel="00000000" w:rsidP="00000000" w:rsidRDefault="00000000" w:rsidRPr="00000000">
            <w:pPr>
              <w:widowControl w:val="0"/>
              <w:spacing w:after="100" w:line="360" w:lineRule="auto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6: AP Exam Review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Exam 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2 - Due Week 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line="360" w:lineRule="auto"/>
              <w:ind w:left="180" w:firstLine="0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Feb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7: Inheritance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Feb 18 ( 4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8: Inheritance Overriding Methods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3 - Due Week 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Feb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9: Abstract Classes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10: Is-A and Has-A Relationships</w:t>
            </w:r>
          </w:p>
          <w:p w:rsidR="00000000" w:rsidDel="00000000" w:rsidP="00000000" w:rsidRDefault="00000000" w:rsidRPr="00000000">
            <w:pPr>
              <w:widowControl w:val="0"/>
              <w:spacing w:after="100" w:line="360" w:lineRule="auto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March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11: Interfaces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Exam 2: Due 2/24/2017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4 - Due Week 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12: Wrapper Classes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Lab: Elevens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Lab: Elevens - Due Week 10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13: Algorithms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14: Linear Search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5 - Due Week 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March 25 (4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15: Selection Sort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16: Insertion Sort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April 1 ( 3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17: Binary Search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18: Merge Sort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Quiz 4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6 - Due Week 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19: 2-D Arrays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20: 2-D Array Algorithms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Lesson 21: Tracing Code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Exam 3: Term 2 Final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Assignment 7 - Due Week 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April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Lab: Picture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Diagnostic Exam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100" w:line="360" w:lineRule="auto"/>
              <w:ind w:left="540" w:hanging="360"/>
              <w:contextualSpacing w:val="1"/>
              <w:rPr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Lab: Picture - Due Week 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April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100" w:line="360" w:lineRule="auto"/>
              <w:ind w:left="540" w:hanging="360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Unit 9 - AP Exam Prep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100" w:line="360" w:lineRule="auto"/>
              <w:ind w:left="540" w:hanging="360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Unit 9 - AP Exam Prep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of 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100" w:line="360" w:lineRule="auto"/>
              <w:ind w:left="540" w:hanging="360"/>
              <w:contextualSpacing w:val="0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AP EXAM - 5/15/2018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100.0" w:type="pct"/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214438" cy="257881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2578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b w:val="1"/>
              <w:color w:val="ff0000"/>
              <w:sz w:val="20"/>
              <w:szCs w:val="20"/>
              <w:highlight w:val="white"/>
            </w:rPr>
          </w:pPr>
          <w:r w:rsidDel="00000000" w:rsidR="00000000" w:rsidRPr="00000000">
            <w:rPr>
              <w:b w:val="1"/>
              <w:color w:val="ff0000"/>
              <w:sz w:val="20"/>
              <w:szCs w:val="20"/>
              <w:highlight w:val="white"/>
              <w:rtl w:val="0"/>
            </w:rPr>
            <w:t xml:space="preserve">Go to File &gt; Make a Copy to 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b w:val="1"/>
              <w:color w:val="ff0000"/>
            </w:rPr>
          </w:pPr>
          <w:r w:rsidDel="00000000" w:rsidR="00000000" w:rsidRPr="00000000">
            <w:rPr>
              <w:b w:val="1"/>
              <w:color w:val="ff0000"/>
              <w:sz w:val="20"/>
              <w:szCs w:val="20"/>
              <w:highlight w:val="white"/>
              <w:rtl w:val="0"/>
            </w:rPr>
            <w:t xml:space="preserve">make your own pacing guide.</w:t>
          </w:r>
          <w:r w:rsidDel="00000000" w:rsidR="00000000" w:rsidRPr="00000000">
            <w:rPr>
              <w:b w:val="1"/>
              <w:color w:val="ff000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